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Layout w:type="fixed"/>
        <w:tblLook w:val="01E0" w:firstRow="1" w:lastRow="1" w:firstColumn="1" w:lastColumn="1" w:noHBand="0" w:noVBand="0"/>
      </w:tblPr>
      <w:tblGrid>
        <w:gridCol w:w="392"/>
        <w:gridCol w:w="5768"/>
        <w:gridCol w:w="4076"/>
        <w:gridCol w:w="363"/>
      </w:tblGrid>
      <w:tr w:rsidR="00216E2C" w:rsidTr="00ED1C21">
        <w:trPr>
          <w:gridBefore w:val="1"/>
          <w:gridAfter w:val="1"/>
          <w:wBefore w:w="392" w:type="dxa"/>
          <w:wAfter w:w="363" w:type="dxa"/>
          <w:trHeight w:val="1974"/>
        </w:trPr>
        <w:tc>
          <w:tcPr>
            <w:tcW w:w="5768" w:type="dxa"/>
          </w:tcPr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b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b/>
                <w:color w:val="B2071B"/>
                <w:sz w:val="15"/>
                <w:szCs w:val="16"/>
              </w:rPr>
              <w:t>Sede Centrale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Via Venezia, 8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35131 Padova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tel. +39049 8276506</w:t>
            </w:r>
          </w:p>
          <w:p w:rsidR="00216E2C" w:rsidRPr="006C4383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fr-FR"/>
              </w:rPr>
            </w:pPr>
            <w:r w:rsidRPr="006C4383">
              <w:rPr>
                <w:rFonts w:ascii="Arial" w:hAnsi="Arial" w:cs="Arial"/>
                <w:color w:val="B2071B"/>
                <w:sz w:val="15"/>
                <w:szCs w:val="16"/>
                <w:lang w:val="fr-FR"/>
              </w:rPr>
              <w:t>fax +39049 8276547</w:t>
            </w:r>
          </w:p>
          <w:p w:rsidR="00216E2C" w:rsidRPr="006C4383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</w:pPr>
            <w:r w:rsidRPr="006C4383"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  <w:t>dipartimento.dpss@pec.unipd.it</w:t>
            </w:r>
          </w:p>
          <w:p w:rsidR="00216E2C" w:rsidRPr="006C4383" w:rsidRDefault="008E03C8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</w:pPr>
            <w:hyperlink r:id="rId7" w:history="1">
              <w:r w:rsidR="00216E2C" w:rsidRPr="006C4383">
                <w:rPr>
                  <w:rStyle w:val="Collegamentoipertestuale"/>
                  <w:rFonts w:ascii="Arial" w:hAnsi="Arial" w:cs="Arial"/>
                  <w:color w:val="C00000"/>
                  <w:sz w:val="15"/>
                  <w:szCs w:val="15"/>
                  <w:lang w:val="fr-FR"/>
                </w:rPr>
                <w:t>www.dpss.unipd.it</w:t>
              </w:r>
            </w:hyperlink>
          </w:p>
          <w:p w:rsidR="00216E2C" w:rsidRPr="006C4383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lang w:val="fr-FR"/>
              </w:rPr>
            </w:pPr>
            <w:r w:rsidRPr="006C4383">
              <w:rPr>
                <w:rFonts w:ascii="Arial" w:hAnsi="Arial" w:cs="Arial"/>
                <w:color w:val="B2071B"/>
                <w:sz w:val="15"/>
                <w:lang w:val="fr-FR"/>
              </w:rPr>
              <w:t>CF 80006480281</w:t>
            </w:r>
          </w:p>
          <w:p w:rsidR="00216E2C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>
              <w:rPr>
                <w:rFonts w:ascii="Arial" w:hAnsi="Arial" w:cs="Arial"/>
                <w:color w:val="B2071B"/>
                <w:sz w:val="15"/>
              </w:rPr>
              <w:t>P.IVA 00742430283</w:t>
            </w:r>
          </w:p>
          <w:p w:rsidR="00216E2C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:rsidR="00216E2C" w:rsidRDefault="00216E2C" w:rsidP="00ED1C21">
            <w:pPr>
              <w:rPr>
                <w:rFonts w:ascii="Arial" w:hAnsi="Arial" w:cs="Arial"/>
                <w:sz w:val="20"/>
              </w:rPr>
            </w:pPr>
          </w:p>
        </w:tc>
      </w:tr>
      <w:tr w:rsidR="00216E2C" w:rsidTr="00ED1C21">
        <w:trPr>
          <w:trHeight w:val="287"/>
        </w:trPr>
        <w:tc>
          <w:tcPr>
            <w:tcW w:w="10599" w:type="dxa"/>
            <w:gridSpan w:val="4"/>
          </w:tcPr>
          <w:p w:rsidR="00216E2C" w:rsidRDefault="00216E2C" w:rsidP="00ED1C21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E03C8" w:rsidRDefault="008E03C8" w:rsidP="008E03C8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8E03C8" w:rsidRPr="00D23EAA" w:rsidRDefault="008E03C8" w:rsidP="008E03C8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8E03C8" w:rsidRPr="00D23EAA" w:rsidRDefault="008E03C8" w:rsidP="008E03C8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8E03C8" w:rsidRPr="00D23EAA" w:rsidRDefault="008E03C8" w:rsidP="008E03C8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…….</w:t>
      </w:r>
    </w:p>
    <w:p w:rsidR="008E03C8" w:rsidRDefault="008E03C8" w:rsidP="008E03C8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8E03C8" w:rsidRDefault="008E03C8" w:rsidP="008E03C8">
      <w:pPr>
        <w:pStyle w:val="BodyText2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pStyle w:val="BodyText2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E03C8" w:rsidRPr="00D23EAA" w:rsidRDefault="008E03C8" w:rsidP="008E03C8">
      <w:pPr>
        <w:pStyle w:val="BodyText2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8E03C8" w:rsidRPr="00D23EAA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8E03C8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8E03C8" w:rsidRPr="004252D4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E03C8" w:rsidRPr="004252D4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E03C8" w:rsidRPr="004252D4" w:rsidRDefault="008E03C8" w:rsidP="008E03C8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E03C8" w:rsidRPr="00D14665" w:rsidRDefault="008E03C8" w:rsidP="008E03C8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………., nel rispetto della disciplina delle mansioni prevista dall’art. 52 del D.Lgs. 165/2001, per un periodo di …… mesi, presso ………………</w:t>
      </w:r>
    </w:p>
    <w:p w:rsidR="008E03C8" w:rsidRPr="00D23EAA" w:rsidRDefault="008E03C8" w:rsidP="008E03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  <w:sz w:val="22"/>
          <w:szCs w:val="22"/>
        </w:rPr>
        <w:t>a</w:t>
      </w:r>
      <w:r w:rsidRPr="00D23EAA">
        <w:rPr>
          <w:rFonts w:ascii="Arial" w:hAnsi="Arial" w:cs="Arial"/>
          <w:sz w:val="22"/>
          <w:szCs w:val="22"/>
        </w:rPr>
        <w:t>ci:</w:t>
      </w:r>
    </w:p>
    <w:p w:rsidR="008E03C8" w:rsidRPr="00D23EAA" w:rsidRDefault="008E03C8" w:rsidP="008E03C8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8E03C8" w:rsidRDefault="008E03C8" w:rsidP="008E03C8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8E03C8" w:rsidRPr="00E1431B" w:rsidRDefault="008E03C8" w:rsidP="008E03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>E’ a conoscenza che, ai sensi del D.L</w:t>
      </w:r>
      <w:r>
        <w:rPr>
          <w:rFonts w:ascii="Arial" w:hAnsi="Arial" w:cs="Arial"/>
          <w:sz w:val="22"/>
          <w:szCs w:val="22"/>
        </w:rPr>
        <w:t>gs</w:t>
      </w:r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8E03C8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</w:p>
    <w:p w:rsidR="008E03C8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</w:p>
    <w:p w:rsidR="008E03C8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spacing w:line="360" w:lineRule="auto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E03C8" w:rsidRDefault="008E03C8" w:rsidP="008E03C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E03C8" w:rsidRPr="00D23EAA" w:rsidRDefault="008E03C8" w:rsidP="008E03C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E03C8" w:rsidRPr="00D23EAA" w:rsidRDefault="008E03C8" w:rsidP="008E03C8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E03C8" w:rsidRPr="00D23EAA" w:rsidRDefault="008E03C8" w:rsidP="008E03C8">
      <w:pPr>
        <w:ind w:left="360"/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</w:p>
    <w:p w:rsidR="008E03C8" w:rsidRPr="00D23EAA" w:rsidRDefault="008E03C8" w:rsidP="008E03C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8E03C8" w:rsidRPr="00D23EAA" w:rsidRDefault="008E03C8" w:rsidP="008E03C8">
      <w:pPr>
        <w:pStyle w:val="BodyText2"/>
        <w:rPr>
          <w:rFonts w:ascii="Arial" w:hAnsi="Arial" w:cs="Arial"/>
          <w:sz w:val="22"/>
          <w:szCs w:val="22"/>
        </w:rPr>
      </w:pPr>
    </w:p>
    <w:p w:rsidR="008E03C8" w:rsidRPr="00E30E4A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  <w:sz w:val="22"/>
          <w:szCs w:val="22"/>
        </w:rPr>
        <w:t>u</w:t>
      </w:r>
      <w:r>
        <w:rPr>
          <w:rFonts w:ascii="Arial" w:hAnsi="Arial" w:cs="Arial"/>
          <w:smallCaps/>
          <w:sz w:val="22"/>
          <w:szCs w:val="22"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  <w:sz w:val="22"/>
          <w:szCs w:val="22"/>
        </w:rPr>
        <w:t>s</w:t>
      </w:r>
      <w:r>
        <w:rPr>
          <w:rFonts w:ascii="Arial" w:hAnsi="Arial" w:cs="Arial"/>
          <w:smallCaps/>
          <w:sz w:val="22"/>
          <w:szCs w:val="22"/>
        </w:rPr>
        <w:t>so.</w:t>
      </w:r>
    </w:p>
    <w:p w:rsid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E03C8" w:rsidRPr="008E03C8" w:rsidRDefault="008E03C8" w:rsidP="008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  <w:bookmarkStart w:id="0" w:name="_GoBack"/>
      <w:bookmarkEnd w:id="0"/>
    </w:p>
    <w:sectPr w:rsidR="008E03C8" w:rsidRPr="008E03C8" w:rsidSect="00AA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89" w:rsidRDefault="00C147D3">
      <w:r>
        <w:separator/>
      </w:r>
    </w:p>
  </w:endnote>
  <w:endnote w:type="continuationSeparator" w:id="0">
    <w:p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914E8C" w:rsidP="00401BEE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18"/>
        <w:szCs w:val="18"/>
      </w:rPr>
      <w:t>A</w:t>
    </w:r>
    <w:r w:rsidRPr="001906BC">
      <w:rPr>
        <w:rFonts w:ascii="Cambria" w:hAnsi="Cambria"/>
        <w:sz w:val="18"/>
        <w:szCs w:val="18"/>
      </w:rPr>
      <w:t>vviso di procedur</w:t>
    </w:r>
    <w:r>
      <w:rPr>
        <w:rFonts w:ascii="Cambria" w:hAnsi="Cambria"/>
        <w:sz w:val="18"/>
        <w:szCs w:val="18"/>
      </w:rPr>
      <w:t xml:space="preserve">a </w:t>
    </w:r>
    <w:r w:rsidRPr="00053560">
      <w:rPr>
        <w:rFonts w:ascii="Cambria" w:hAnsi="Cambria"/>
        <w:sz w:val="18"/>
        <w:szCs w:val="18"/>
      </w:rPr>
      <w:t xml:space="preserve">rif. </w:t>
    </w:r>
    <w:r w:rsidR="00E6445A" w:rsidRPr="00E6445A">
      <w:rPr>
        <w:rFonts w:ascii="Cambria" w:hAnsi="Cambria"/>
        <w:sz w:val="18"/>
        <w:szCs w:val="18"/>
      </w:rPr>
      <w:t>RIC_DPSS2025-09</w:t>
    </w:r>
    <w:r>
      <w:rPr>
        <w:rFonts w:ascii="Cambria" w:hAnsi="Cambria"/>
        <w:sz w:val="18"/>
        <w:szCs w:val="18"/>
      </w:rPr>
      <w:tab/>
    </w:r>
    <w:r w:rsidRPr="001906BC">
      <w:rPr>
        <w:rFonts w:ascii="Cambria" w:hAnsi="Cambria"/>
        <w:sz w:val="18"/>
        <w:szCs w:val="18"/>
      </w:rPr>
      <w:tab/>
      <w:t xml:space="preserve">Pagina </w:t>
    </w:r>
    <w:r w:rsidRPr="001906BC">
      <w:rPr>
        <w:sz w:val="18"/>
        <w:szCs w:val="18"/>
      </w:rPr>
      <w:fldChar w:fldCharType="begin"/>
    </w:r>
    <w:r w:rsidRPr="001906BC">
      <w:rPr>
        <w:sz w:val="18"/>
        <w:szCs w:val="18"/>
      </w:rPr>
      <w:instrText xml:space="preserve"> PAGE   \* MERGEFORMAT </w:instrText>
    </w:r>
    <w:r w:rsidRPr="001906BC">
      <w:rPr>
        <w:sz w:val="18"/>
        <w:szCs w:val="18"/>
      </w:rPr>
      <w:fldChar w:fldCharType="separate"/>
    </w:r>
    <w:r w:rsidR="008E03C8" w:rsidRPr="008E03C8">
      <w:rPr>
        <w:rFonts w:ascii="Cambria" w:hAnsi="Cambria"/>
        <w:noProof/>
        <w:sz w:val="18"/>
        <w:szCs w:val="18"/>
      </w:rPr>
      <w:t>1</w:t>
    </w:r>
    <w:r w:rsidRPr="001906BC">
      <w:rPr>
        <w:sz w:val="18"/>
        <w:szCs w:val="18"/>
      </w:rPr>
      <w:fldChar w:fldCharType="end"/>
    </w:r>
  </w:p>
  <w:p w:rsidR="00401BEE" w:rsidRDefault="008E03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89" w:rsidRDefault="00C147D3">
      <w:r>
        <w:separator/>
      </w:r>
    </w:p>
  </w:footnote>
  <w:footnote w:type="continuationSeparator" w:id="0">
    <w:p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9A31AC" w:rsidTr="00AA7A9A">
      <w:tc>
        <w:tcPr>
          <w:tcW w:w="4361" w:type="dxa"/>
        </w:tcPr>
        <w:p w:rsidR="00AA7A9A" w:rsidRPr="00AA7A9A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Bando Prin 2022</w:t>
          </w:r>
        </w:p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9A31AC" w:rsidRDefault="00AA7A9A" w:rsidP="009A31AC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  <w:t xml:space="preserve">Progetto </w:t>
          </w:r>
          <w:r w:rsidR="009A31A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2022JT5N3J</w:t>
          </w:r>
          <w:r w:rsidR="005544A2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, CUP </w:t>
          </w:r>
          <w:r w:rsidR="009A31A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C53D23004200006 </w:t>
          </w:r>
          <w:r w:rsidR="00DA69B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(</w:t>
          </w:r>
          <w:r w:rsidR="009A31AC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Area tematica: ERC SH4 “The Human Mind and Its Complexity”</w:t>
          </w: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)</w:t>
          </w:r>
        </w:p>
      </w:tc>
    </w:tr>
  </w:tbl>
  <w:p w:rsidR="004C1936" w:rsidRPr="009A31AC" w:rsidRDefault="00AA7A9A" w:rsidP="004C1936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CD778" wp14:editId="316300B2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9A31AC">
      <w:rPr>
        <w:lang w:val="en-US"/>
      </w:rPr>
      <w:tab/>
    </w:r>
  </w:p>
  <w:p w:rsidR="004C1936" w:rsidRPr="009A31AC" w:rsidRDefault="008E03C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314"/>
    <w:multiLevelType w:val="hybridMultilevel"/>
    <w:tmpl w:val="17B86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65D1F"/>
    <w:rsid w:val="000A6B4D"/>
    <w:rsid w:val="00194D89"/>
    <w:rsid w:val="001B2DB5"/>
    <w:rsid w:val="001D4F40"/>
    <w:rsid w:val="00216E2C"/>
    <w:rsid w:val="00251B1B"/>
    <w:rsid w:val="00254CA1"/>
    <w:rsid w:val="002608BE"/>
    <w:rsid w:val="002926E1"/>
    <w:rsid w:val="002D7CDA"/>
    <w:rsid w:val="0035219D"/>
    <w:rsid w:val="003B66E0"/>
    <w:rsid w:val="003E2528"/>
    <w:rsid w:val="005544A2"/>
    <w:rsid w:val="005E2802"/>
    <w:rsid w:val="005E7A13"/>
    <w:rsid w:val="005F65A8"/>
    <w:rsid w:val="00703060"/>
    <w:rsid w:val="0073080D"/>
    <w:rsid w:val="00757475"/>
    <w:rsid w:val="0077691E"/>
    <w:rsid w:val="00796543"/>
    <w:rsid w:val="007F5553"/>
    <w:rsid w:val="00801541"/>
    <w:rsid w:val="0083158C"/>
    <w:rsid w:val="008505A1"/>
    <w:rsid w:val="00855944"/>
    <w:rsid w:val="008C39BF"/>
    <w:rsid w:val="008D36EE"/>
    <w:rsid w:val="008D54DE"/>
    <w:rsid w:val="008E03C8"/>
    <w:rsid w:val="00914E8C"/>
    <w:rsid w:val="00923CB8"/>
    <w:rsid w:val="00936223"/>
    <w:rsid w:val="00954F1A"/>
    <w:rsid w:val="009A31AC"/>
    <w:rsid w:val="00AA7A9A"/>
    <w:rsid w:val="00B4001D"/>
    <w:rsid w:val="00B71102"/>
    <w:rsid w:val="00C147D3"/>
    <w:rsid w:val="00DA69BC"/>
    <w:rsid w:val="00E33777"/>
    <w:rsid w:val="00E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e"/>
    <w:rsid w:val="008E03C8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pss.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user</cp:lastModifiedBy>
  <cp:revision>2</cp:revision>
  <dcterms:created xsi:type="dcterms:W3CDTF">2025-07-24T09:35:00Z</dcterms:created>
  <dcterms:modified xsi:type="dcterms:W3CDTF">2025-07-24T09:35:00Z</dcterms:modified>
</cp:coreProperties>
</file>